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B5B" w:rsidRPr="00F923D7" w:rsidRDefault="007A5B5B" w:rsidP="00F923D7">
      <w:pPr>
        <w:jc w:val="center"/>
        <w:rPr>
          <w:b/>
          <w:sz w:val="28"/>
          <w:szCs w:val="28"/>
        </w:rPr>
      </w:pPr>
      <w:r w:rsidRPr="00F923D7">
        <w:rPr>
          <w:rFonts w:hint="eastAsia"/>
          <w:b/>
          <w:sz w:val="28"/>
          <w:szCs w:val="28"/>
        </w:rPr>
        <w:t>审核计划</w:t>
      </w: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11"/>
        <w:gridCol w:w="190"/>
        <w:gridCol w:w="194"/>
        <w:gridCol w:w="90"/>
        <w:gridCol w:w="690"/>
        <w:gridCol w:w="191"/>
        <w:gridCol w:w="529"/>
        <w:gridCol w:w="889"/>
        <w:gridCol w:w="252"/>
        <w:gridCol w:w="142"/>
        <w:gridCol w:w="1553"/>
        <w:gridCol w:w="6"/>
        <w:gridCol w:w="567"/>
        <w:gridCol w:w="82"/>
        <w:gridCol w:w="1052"/>
        <w:gridCol w:w="108"/>
        <w:gridCol w:w="75"/>
        <w:gridCol w:w="690"/>
        <w:gridCol w:w="261"/>
        <w:gridCol w:w="425"/>
        <w:gridCol w:w="184"/>
        <w:gridCol w:w="1140"/>
        <w:gridCol w:w="56"/>
      </w:tblGrid>
      <w:tr w:rsidR="007A5B5B" w:rsidTr="00F923D7"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</w:tc>
        <w:tc>
          <w:tcPr>
            <w:tcW w:w="8836" w:type="dxa"/>
            <w:gridSpan w:val="18"/>
            <w:vAlign w:val="center"/>
          </w:tcPr>
          <w:p w:rsidR="007A5B5B" w:rsidRDefault="007A5B5B" w:rsidP="00F923D7">
            <w:pPr>
              <w:rPr>
                <w:rFonts w:ascii="宋体"/>
                <w:sz w:val="20"/>
              </w:rPr>
            </w:pPr>
            <w:bookmarkStart w:id="0" w:name="组织名称"/>
            <w:r>
              <w:rPr>
                <w:rFonts w:ascii="宋体" w:hAnsi="宋体" w:hint="eastAsia"/>
                <w:sz w:val="20"/>
              </w:rPr>
              <w:t>江苏苏芽食品有限公司</w:t>
            </w:r>
            <w:bookmarkEnd w:id="0"/>
          </w:p>
        </w:tc>
      </w:tr>
      <w:tr w:rsidR="007A5B5B" w:rsidTr="00F923D7"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受审核方地址</w:t>
            </w:r>
          </w:p>
        </w:tc>
        <w:tc>
          <w:tcPr>
            <w:tcW w:w="8836" w:type="dxa"/>
            <w:gridSpan w:val="18"/>
            <w:vAlign w:val="center"/>
          </w:tcPr>
          <w:p w:rsidR="007A5B5B" w:rsidRDefault="007A5B5B" w:rsidP="00F923D7">
            <w:pPr>
              <w:rPr>
                <w:rFonts w:ascii="宋体"/>
                <w:sz w:val="20"/>
              </w:rPr>
            </w:pPr>
            <w:bookmarkStart w:id="1" w:name="生产地址"/>
            <w:r>
              <w:rPr>
                <w:rFonts w:ascii="宋体" w:hAnsi="宋体" w:hint="eastAsia"/>
                <w:sz w:val="20"/>
              </w:rPr>
              <w:t>南京市江宁区汤山街道上峰高庄村</w:t>
            </w:r>
            <w:bookmarkEnd w:id="1"/>
          </w:p>
        </w:tc>
      </w:tr>
      <w:tr w:rsidR="007A5B5B" w:rsidTr="00F923D7"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联系人</w:t>
            </w:r>
          </w:p>
        </w:tc>
        <w:tc>
          <w:tcPr>
            <w:tcW w:w="2551" w:type="dxa"/>
            <w:gridSpan w:val="5"/>
            <w:vAlign w:val="center"/>
          </w:tcPr>
          <w:p w:rsidR="007A5B5B" w:rsidRDefault="007A5B5B" w:rsidP="00F923D7">
            <w:pPr>
              <w:rPr>
                <w:sz w:val="20"/>
              </w:rPr>
            </w:pPr>
            <w:bookmarkStart w:id="2" w:name="联系人"/>
            <w:r>
              <w:rPr>
                <w:rFonts w:hint="eastAsia"/>
                <w:sz w:val="20"/>
              </w:rPr>
              <w:t>陈道赏</w:t>
            </w:r>
            <w:bookmarkEnd w:id="2"/>
          </w:p>
        </w:tc>
        <w:tc>
          <w:tcPr>
            <w:tcW w:w="1695" w:type="dxa"/>
            <w:gridSpan w:val="2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815" w:type="dxa"/>
            <w:gridSpan w:val="5"/>
            <w:vAlign w:val="center"/>
          </w:tcPr>
          <w:p w:rsidR="007A5B5B" w:rsidRDefault="007A5B5B" w:rsidP="00F923D7">
            <w:pPr>
              <w:rPr>
                <w:sz w:val="20"/>
              </w:rPr>
            </w:pPr>
            <w:bookmarkStart w:id="3" w:name="联系人电话"/>
            <w:r>
              <w:rPr>
                <w:sz w:val="20"/>
              </w:rPr>
              <w:t>13770767778</w:t>
            </w:r>
            <w:bookmarkEnd w:id="3"/>
          </w:p>
        </w:tc>
        <w:tc>
          <w:tcPr>
            <w:tcW w:w="765" w:type="dxa"/>
            <w:gridSpan w:val="2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邮编</w:t>
            </w:r>
          </w:p>
        </w:tc>
        <w:tc>
          <w:tcPr>
            <w:tcW w:w="2010" w:type="dxa"/>
            <w:gridSpan w:val="4"/>
            <w:vAlign w:val="center"/>
          </w:tcPr>
          <w:p w:rsidR="007A5B5B" w:rsidRDefault="007A5B5B" w:rsidP="00F923D7">
            <w:pPr>
              <w:rPr>
                <w:sz w:val="21"/>
                <w:szCs w:val="21"/>
              </w:rPr>
            </w:pPr>
            <w:bookmarkStart w:id="4" w:name="联系人邮箱"/>
            <w:bookmarkEnd w:id="4"/>
          </w:p>
        </w:tc>
      </w:tr>
      <w:tr w:rsidR="007A5B5B" w:rsidTr="00F923D7">
        <w:trPr>
          <w:gridAfter w:val="1"/>
          <w:wAfter w:w="56" w:type="dxa"/>
          <w:trHeight w:val="557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最高管理者</w:t>
            </w:r>
          </w:p>
        </w:tc>
        <w:tc>
          <w:tcPr>
            <w:tcW w:w="2551" w:type="dxa"/>
            <w:gridSpan w:val="5"/>
            <w:vAlign w:val="center"/>
          </w:tcPr>
          <w:p w:rsidR="007A5B5B" w:rsidRDefault="007A5B5B" w:rsidP="00F923D7">
            <w:pPr>
              <w:rPr>
                <w:sz w:val="20"/>
              </w:rPr>
            </w:pPr>
            <w:bookmarkStart w:id="5" w:name="管理者代表"/>
            <w:r>
              <w:rPr>
                <w:rFonts w:hint="eastAsia"/>
                <w:sz w:val="20"/>
              </w:rPr>
              <w:t>陈道赏</w:t>
            </w:r>
            <w:bookmarkEnd w:id="5"/>
          </w:p>
        </w:tc>
        <w:tc>
          <w:tcPr>
            <w:tcW w:w="1695" w:type="dxa"/>
            <w:gridSpan w:val="2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传真</w:t>
            </w:r>
          </w:p>
        </w:tc>
        <w:tc>
          <w:tcPr>
            <w:tcW w:w="1815" w:type="dxa"/>
            <w:gridSpan w:val="5"/>
            <w:vAlign w:val="center"/>
          </w:tcPr>
          <w:p w:rsidR="007A5B5B" w:rsidRDefault="007A5B5B" w:rsidP="00F923D7">
            <w:pPr>
              <w:rPr>
                <w:sz w:val="20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邮箱</w:t>
            </w:r>
          </w:p>
        </w:tc>
        <w:tc>
          <w:tcPr>
            <w:tcW w:w="2010" w:type="dxa"/>
            <w:gridSpan w:val="4"/>
            <w:vAlign w:val="center"/>
          </w:tcPr>
          <w:p w:rsidR="007A5B5B" w:rsidRDefault="007A5B5B" w:rsidP="00F923D7">
            <w:pPr>
              <w:rPr>
                <w:sz w:val="21"/>
                <w:szCs w:val="21"/>
              </w:rPr>
            </w:pPr>
          </w:p>
        </w:tc>
      </w:tr>
      <w:tr w:rsidR="007A5B5B" w:rsidTr="0038250D">
        <w:trPr>
          <w:gridAfter w:val="1"/>
          <w:wAfter w:w="56" w:type="dxa"/>
          <w:trHeight w:val="252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合同编号</w:t>
            </w:r>
            <w:r>
              <w:rPr>
                <w:sz w:val="20"/>
              </w:rPr>
              <w:t>.</w:t>
            </w:r>
          </w:p>
        </w:tc>
        <w:tc>
          <w:tcPr>
            <w:tcW w:w="2551" w:type="dxa"/>
            <w:gridSpan w:val="5"/>
            <w:vAlign w:val="center"/>
          </w:tcPr>
          <w:p w:rsidR="007A5B5B" w:rsidRDefault="007A5B5B" w:rsidP="00F923D7">
            <w:pPr>
              <w:rPr>
                <w:sz w:val="20"/>
              </w:rPr>
            </w:pPr>
            <w:bookmarkStart w:id="6" w:name="合同编号"/>
            <w:r>
              <w:rPr>
                <w:sz w:val="20"/>
              </w:rPr>
              <w:t>0445-2019-QH-2020</w:t>
            </w:r>
            <w:bookmarkEnd w:id="6"/>
          </w:p>
        </w:tc>
        <w:tc>
          <w:tcPr>
            <w:tcW w:w="1701" w:type="dxa"/>
            <w:gridSpan w:val="3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审核领域</w:t>
            </w:r>
          </w:p>
        </w:tc>
        <w:tc>
          <w:tcPr>
            <w:tcW w:w="4584" w:type="dxa"/>
            <w:gridSpan w:val="10"/>
            <w:vAlign w:val="center"/>
          </w:tcPr>
          <w:p w:rsidR="007A5B5B" w:rsidRPr="0038250D" w:rsidRDefault="007A5B5B" w:rsidP="00F923D7">
            <w:r>
              <w:rPr>
                <w:rFonts w:ascii="宋体" w:hAnsi="宋体" w:hint="eastAsia"/>
                <w:sz w:val="20"/>
              </w:rPr>
              <w:t>■</w:t>
            </w:r>
            <w:r>
              <w:rPr>
                <w:spacing w:val="-2"/>
                <w:sz w:val="20"/>
              </w:rPr>
              <w:t>QMS</w:t>
            </w:r>
            <w:r>
              <w:rPr>
                <w:rFonts w:hint="eastAsia"/>
                <w:sz w:val="20"/>
              </w:rPr>
              <w:t>□</w:t>
            </w:r>
            <w:r>
              <w:rPr>
                <w:sz w:val="20"/>
              </w:rPr>
              <w:t>50430</w:t>
            </w:r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EMS</w:t>
            </w:r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OHSMS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■</w:t>
            </w:r>
            <w:r>
              <w:rPr>
                <w:spacing w:val="-2"/>
                <w:sz w:val="20"/>
              </w:rPr>
              <w:t>HACCP</w:t>
            </w:r>
          </w:p>
        </w:tc>
      </w:tr>
      <w:tr w:rsidR="007A5B5B" w:rsidTr="00F923D7">
        <w:trPr>
          <w:gridAfter w:val="1"/>
          <w:wAfter w:w="56" w:type="dxa"/>
          <w:trHeight w:val="455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审核类型</w:t>
            </w:r>
          </w:p>
        </w:tc>
        <w:tc>
          <w:tcPr>
            <w:tcW w:w="8836" w:type="dxa"/>
            <w:gridSpan w:val="18"/>
            <w:vAlign w:val="center"/>
          </w:tcPr>
          <w:p w:rsidR="007A5B5B" w:rsidRDefault="007A5B5B" w:rsidP="00F923D7">
            <w:pPr>
              <w:rPr>
                <w:sz w:val="20"/>
              </w:rPr>
            </w:pPr>
            <w:bookmarkStart w:id="7" w:name="审核类型"/>
            <w:r w:rsidRPr="0038250D">
              <w:rPr>
                <w:rFonts w:ascii="宋体" w:hAnsi="宋体"/>
                <w:b/>
                <w:bCs/>
                <w:sz w:val="20"/>
              </w:rPr>
              <w:t>Q:</w:t>
            </w:r>
            <w:r w:rsidRPr="0038250D">
              <w:rPr>
                <w:rFonts w:ascii="宋体" w:hAnsi="宋体" w:hint="eastAsia"/>
                <w:b/>
                <w:bCs/>
                <w:sz w:val="20"/>
              </w:rPr>
              <w:t>监查</w:t>
            </w:r>
            <w:r w:rsidRPr="0038250D">
              <w:rPr>
                <w:rFonts w:ascii="宋体" w:hAnsi="宋体"/>
                <w:b/>
                <w:bCs/>
                <w:sz w:val="20"/>
              </w:rPr>
              <w:t>1,H:</w:t>
            </w:r>
            <w:r w:rsidRPr="0038250D">
              <w:rPr>
                <w:rFonts w:ascii="宋体" w:hAnsi="宋体" w:hint="eastAsia"/>
                <w:b/>
                <w:bCs/>
                <w:sz w:val="20"/>
              </w:rPr>
              <w:t>监查</w:t>
            </w:r>
            <w:r w:rsidRPr="0038250D">
              <w:rPr>
                <w:rFonts w:ascii="宋体" w:hAnsi="宋体"/>
                <w:b/>
                <w:bCs/>
                <w:sz w:val="20"/>
              </w:rPr>
              <w:t>1</w:t>
            </w:r>
            <w:bookmarkEnd w:id="7"/>
          </w:p>
        </w:tc>
      </w:tr>
      <w:tr w:rsidR="007A5B5B" w:rsidTr="00F923D7">
        <w:trPr>
          <w:gridAfter w:val="1"/>
          <w:wAfter w:w="56" w:type="dxa"/>
          <w:trHeight w:val="990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审核目的</w:t>
            </w:r>
          </w:p>
        </w:tc>
        <w:tc>
          <w:tcPr>
            <w:tcW w:w="8836" w:type="dxa"/>
            <w:gridSpan w:val="18"/>
          </w:tcPr>
          <w:p w:rsidR="007A5B5B" w:rsidRDefault="007A5B5B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bookmarkStart w:id="8" w:name="审核目的"/>
            <w:r>
              <w:rPr>
                <w:rFonts w:ascii="宋体" w:hAnsi="宋体" w:hint="eastAsia"/>
                <w:b/>
                <w:bCs/>
                <w:sz w:val="20"/>
              </w:rPr>
              <w:t>□认证注册：</w:t>
            </w:r>
            <w:r>
              <w:rPr>
                <w:rFonts w:ascii="宋体" w:hAnsi="宋体"/>
                <w:b/>
                <w:bCs/>
                <w:sz w:val="20"/>
              </w:rPr>
              <w:t>__________</w:t>
            </w:r>
          </w:p>
          <w:p w:rsidR="007A5B5B" w:rsidRDefault="007A5B5B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■保持认证注册资格：</w:t>
            </w:r>
            <w:r w:rsidRPr="003E7470">
              <w:rPr>
                <w:rFonts w:ascii="宋体" w:hAnsi="宋体"/>
                <w:b/>
                <w:bCs/>
                <w:sz w:val="20"/>
                <w:u w:val="single"/>
              </w:rPr>
              <w:t>_QMS/HACCP_</w:t>
            </w:r>
            <w:r>
              <w:rPr>
                <w:rFonts w:ascii="宋体" w:hAnsi="宋体"/>
                <w:b/>
                <w:bCs/>
                <w:sz w:val="20"/>
              </w:rPr>
              <w:t>________</w:t>
            </w:r>
          </w:p>
          <w:p w:rsidR="007A5B5B" w:rsidRDefault="007A5B5B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□恢复认证注册资格：</w:t>
            </w:r>
            <w:r>
              <w:rPr>
                <w:rFonts w:ascii="宋体" w:hAnsi="宋体"/>
                <w:b/>
                <w:bCs/>
                <w:sz w:val="20"/>
              </w:rPr>
              <w:t>__________</w:t>
            </w:r>
          </w:p>
          <w:p w:rsidR="007A5B5B" w:rsidRDefault="007A5B5B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□扩大认证范围</w:t>
            </w:r>
            <w:r>
              <w:rPr>
                <w:rFonts w:ascii="宋体" w:hAnsi="宋体"/>
                <w:b/>
                <w:bCs/>
                <w:sz w:val="20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0"/>
              </w:rPr>
              <w:t>：</w:t>
            </w:r>
          </w:p>
          <w:p w:rsidR="007A5B5B" w:rsidRDefault="007A5B5B" w:rsidP="00F923D7"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□其它：</w:t>
            </w:r>
            <w:r>
              <w:rPr>
                <w:rFonts w:ascii="宋体" w:hAnsi="宋体"/>
                <w:b/>
                <w:bCs/>
                <w:sz w:val="20"/>
              </w:rPr>
              <w:t>__________</w:t>
            </w:r>
            <w:bookmarkEnd w:id="8"/>
            <w:r>
              <w:rPr>
                <w:rFonts w:ascii="宋体" w:hAnsi="宋体" w:hint="eastAsia"/>
                <w:b/>
                <w:bCs/>
                <w:sz w:val="20"/>
              </w:rPr>
              <w:t>。</w:t>
            </w:r>
          </w:p>
        </w:tc>
      </w:tr>
      <w:tr w:rsidR="007A5B5B" w:rsidTr="0038250D">
        <w:trPr>
          <w:gridAfter w:val="1"/>
          <w:wAfter w:w="56" w:type="dxa"/>
          <w:trHeight w:val="504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审核范围</w:t>
            </w:r>
          </w:p>
        </w:tc>
        <w:tc>
          <w:tcPr>
            <w:tcW w:w="6136" w:type="dxa"/>
            <w:gridSpan w:val="13"/>
            <w:vAlign w:val="center"/>
          </w:tcPr>
          <w:p w:rsidR="007A5B5B" w:rsidRDefault="007A5B5B" w:rsidP="00F923D7">
            <w:pPr>
              <w:rPr>
                <w:sz w:val="20"/>
              </w:rPr>
            </w:pPr>
            <w:bookmarkStart w:id="9" w:name="审核范围"/>
            <w:r>
              <w:rPr>
                <w:sz w:val="20"/>
              </w:rPr>
              <w:t>Q</w:t>
            </w:r>
            <w:r>
              <w:rPr>
                <w:rFonts w:hint="eastAsia"/>
                <w:sz w:val="20"/>
              </w:rPr>
              <w:t>：</w:t>
            </w:r>
            <w:r>
              <w:rPr>
                <w:sz w:val="20"/>
              </w:rPr>
              <w:t>(</w:t>
            </w:r>
            <w:r>
              <w:rPr>
                <w:rFonts w:hint="eastAsia"/>
                <w:sz w:val="20"/>
              </w:rPr>
              <w:t>食品车间</w:t>
            </w:r>
            <w:r>
              <w:rPr>
                <w:sz w:val="20"/>
              </w:rPr>
              <w:t>)</w:t>
            </w:r>
            <w:r>
              <w:rPr>
                <w:rFonts w:hint="eastAsia"/>
                <w:sz w:val="20"/>
              </w:rPr>
              <w:t>豆芽菜类食品的生产</w:t>
            </w:r>
          </w:p>
          <w:p w:rsidR="007A5B5B" w:rsidRDefault="007A5B5B" w:rsidP="00F923D7">
            <w:pPr>
              <w:rPr>
                <w:sz w:val="20"/>
              </w:rPr>
            </w:pPr>
            <w:r>
              <w:rPr>
                <w:sz w:val="20"/>
              </w:rPr>
              <w:t>H</w:t>
            </w:r>
            <w:r>
              <w:rPr>
                <w:rFonts w:hint="eastAsia"/>
                <w:sz w:val="20"/>
              </w:rPr>
              <w:t>：</w:t>
            </w:r>
            <w:r>
              <w:rPr>
                <w:sz w:val="20"/>
              </w:rPr>
              <w:t>(</w:t>
            </w:r>
            <w:r>
              <w:rPr>
                <w:rFonts w:hint="eastAsia"/>
                <w:sz w:val="20"/>
              </w:rPr>
              <w:t>食品车间</w:t>
            </w:r>
            <w:r>
              <w:rPr>
                <w:sz w:val="20"/>
              </w:rPr>
              <w:t>)</w:t>
            </w:r>
            <w:r>
              <w:rPr>
                <w:rFonts w:hint="eastAsia"/>
                <w:sz w:val="20"/>
              </w:rPr>
              <w:t>豆芽菜类食品的生产</w:t>
            </w:r>
            <w:bookmarkEnd w:id="9"/>
          </w:p>
        </w:tc>
        <w:tc>
          <w:tcPr>
            <w:tcW w:w="951" w:type="dxa"/>
            <w:gridSpan w:val="2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专业</w:t>
            </w:r>
          </w:p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代码</w:t>
            </w:r>
          </w:p>
        </w:tc>
        <w:tc>
          <w:tcPr>
            <w:tcW w:w="1749" w:type="dxa"/>
            <w:gridSpan w:val="3"/>
            <w:vAlign w:val="center"/>
          </w:tcPr>
          <w:p w:rsidR="007A5B5B" w:rsidRDefault="007A5B5B" w:rsidP="00F923D7">
            <w:pPr>
              <w:rPr>
                <w:sz w:val="20"/>
              </w:rPr>
            </w:pPr>
            <w:bookmarkStart w:id="10" w:name="专业代码"/>
            <w:r>
              <w:rPr>
                <w:sz w:val="20"/>
              </w:rPr>
              <w:t>Q</w:t>
            </w:r>
            <w:r>
              <w:rPr>
                <w:rFonts w:hint="eastAsia"/>
                <w:sz w:val="20"/>
              </w:rPr>
              <w:t>：</w:t>
            </w:r>
            <w:r>
              <w:rPr>
                <w:sz w:val="20"/>
              </w:rPr>
              <w:t>03.03.03</w:t>
            </w:r>
          </w:p>
          <w:p w:rsidR="007A5B5B" w:rsidRDefault="007A5B5B" w:rsidP="00F923D7">
            <w:pPr>
              <w:rPr>
                <w:sz w:val="20"/>
              </w:rPr>
            </w:pPr>
            <w:r>
              <w:rPr>
                <w:sz w:val="20"/>
              </w:rPr>
              <w:t>H</w:t>
            </w:r>
            <w:r>
              <w:rPr>
                <w:rFonts w:hint="eastAsia"/>
                <w:sz w:val="20"/>
              </w:rPr>
              <w:t>：</w:t>
            </w:r>
            <w:r>
              <w:rPr>
                <w:sz w:val="20"/>
              </w:rPr>
              <w:t>CII-1</w:t>
            </w:r>
            <w:bookmarkEnd w:id="10"/>
          </w:p>
        </w:tc>
      </w:tr>
      <w:tr w:rsidR="007A5B5B" w:rsidTr="00F923D7">
        <w:trPr>
          <w:gridAfter w:val="1"/>
          <w:wAfter w:w="56" w:type="dxa"/>
          <w:trHeight w:val="840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审核准则</w:t>
            </w:r>
          </w:p>
        </w:tc>
        <w:tc>
          <w:tcPr>
            <w:tcW w:w="8836" w:type="dxa"/>
            <w:gridSpan w:val="18"/>
            <w:vAlign w:val="center"/>
          </w:tcPr>
          <w:p w:rsidR="007A5B5B" w:rsidRPr="0038250D" w:rsidRDefault="007A5B5B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1" w:name="Q勾选15"/>
            <w:r w:rsidRPr="0038250D">
              <w:rPr>
                <w:rFonts w:hint="eastAsia"/>
                <w:b/>
                <w:sz w:val="20"/>
                <w:lang w:val="de-DE"/>
              </w:rPr>
              <w:t>■</w:t>
            </w:r>
            <w:bookmarkEnd w:id="11"/>
            <w:r w:rsidRPr="0038250D">
              <w:rPr>
                <w:b/>
                <w:sz w:val="20"/>
                <w:lang w:val="de-DE"/>
              </w:rPr>
              <w:t xml:space="preserve"> GB/T 19001:2016 idt ISO 9001:2015</w:t>
            </w:r>
            <w:r w:rsidRPr="0038250D">
              <w:rPr>
                <w:rFonts w:hint="eastAsia"/>
                <w:b/>
                <w:sz w:val="20"/>
                <w:lang w:val="de-DE"/>
              </w:rPr>
              <w:t>标准</w:t>
            </w:r>
            <w:r w:rsidRPr="0038250D">
              <w:rPr>
                <w:b/>
                <w:sz w:val="20"/>
                <w:lang w:val="de-DE"/>
              </w:rPr>
              <w:t xml:space="preserve">   </w:t>
            </w:r>
            <w:r w:rsidRPr="0038250D">
              <w:rPr>
                <w:rFonts w:hint="eastAsia"/>
                <w:b/>
                <w:sz w:val="20"/>
                <w:lang w:val="de-DE"/>
              </w:rPr>
              <w:t>不适用条款</w:t>
            </w:r>
            <w:r w:rsidRPr="0038250D">
              <w:rPr>
                <w:b/>
                <w:sz w:val="20"/>
                <w:lang w:val="de-DE"/>
              </w:rPr>
              <w:t xml:space="preserve">: </w:t>
            </w:r>
            <w:r>
              <w:rPr>
                <w:b/>
                <w:sz w:val="20"/>
                <w:lang w:val="de-DE"/>
              </w:rPr>
              <w:t>8.3</w:t>
            </w:r>
          </w:p>
          <w:p w:rsidR="007A5B5B" w:rsidRDefault="007A5B5B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r>
              <w:rPr>
                <w:rFonts w:ascii="宋体" w:hAnsi="宋体" w:hint="eastAsia"/>
                <w:b/>
                <w:sz w:val="20"/>
                <w:lang w:val="de-DE"/>
              </w:rPr>
              <w:t>■</w:t>
            </w:r>
            <w:r>
              <w:rPr>
                <w:b/>
                <w:sz w:val="20"/>
                <w:lang w:val="de-DE"/>
              </w:rPr>
              <w:t xml:space="preserve">GB/T 27341-2009 </w:t>
            </w:r>
            <w:r>
              <w:rPr>
                <w:rFonts w:hint="eastAsia"/>
                <w:b/>
                <w:sz w:val="20"/>
                <w:lang w:val="de-DE"/>
              </w:rPr>
              <w:t>《危害分析与关键控制点</w:t>
            </w:r>
            <w:r>
              <w:rPr>
                <w:b/>
                <w:sz w:val="20"/>
                <w:lang w:val="de-DE"/>
              </w:rPr>
              <w:t>HACCP</w:t>
            </w:r>
            <w:r>
              <w:rPr>
                <w:rFonts w:hint="eastAsia"/>
                <w:b/>
                <w:sz w:val="20"/>
                <w:lang w:val="de-DE"/>
              </w:rPr>
              <w:t>体系食品生产企业通用要求》</w:t>
            </w:r>
          </w:p>
          <w:p w:rsidR="007A5B5B" w:rsidRDefault="007A5B5B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r>
              <w:rPr>
                <w:rFonts w:ascii="宋体" w:hAnsi="宋体" w:hint="eastAsia"/>
                <w:b/>
                <w:sz w:val="20"/>
                <w:lang w:val="de-DE"/>
              </w:rPr>
              <w:t>■</w:t>
            </w:r>
            <w:r>
              <w:rPr>
                <w:b/>
                <w:sz w:val="20"/>
                <w:lang w:val="de-DE"/>
              </w:rPr>
              <w:t xml:space="preserve">GB 14881-2013 </w:t>
            </w:r>
            <w:r>
              <w:rPr>
                <w:rFonts w:hint="eastAsia"/>
                <w:b/>
                <w:sz w:val="20"/>
                <w:lang w:val="de-DE"/>
              </w:rPr>
              <w:t>《食品安全国家标准</w:t>
            </w:r>
            <w:r>
              <w:rPr>
                <w:b/>
                <w:sz w:val="20"/>
                <w:lang w:val="de-DE"/>
              </w:rPr>
              <w:t xml:space="preserve"> </w:t>
            </w:r>
            <w:r>
              <w:rPr>
                <w:rFonts w:hint="eastAsia"/>
                <w:b/>
                <w:sz w:val="20"/>
                <w:lang w:val="de-DE"/>
              </w:rPr>
              <w:t>食品生产通用卫生规范》</w:t>
            </w:r>
          </w:p>
          <w:p w:rsidR="007A5B5B" w:rsidRPr="0038250D" w:rsidRDefault="007A5B5B" w:rsidP="0038250D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r>
              <w:rPr>
                <w:rFonts w:ascii="宋体" w:hAnsi="宋体" w:hint="eastAsia"/>
                <w:b/>
                <w:sz w:val="20"/>
                <w:lang w:val="de-DE"/>
              </w:rPr>
              <w:t>■</w:t>
            </w:r>
            <w:r>
              <w:rPr>
                <w:rFonts w:hint="eastAsia"/>
                <w:b/>
                <w:sz w:val="20"/>
                <w:lang w:val="de-DE"/>
              </w:rPr>
              <w:t>危害分析与关键控制点（</w:t>
            </w:r>
            <w:r>
              <w:rPr>
                <w:b/>
                <w:sz w:val="20"/>
                <w:lang w:val="de-DE"/>
              </w:rPr>
              <w:t>HACCP</w:t>
            </w:r>
            <w:r>
              <w:rPr>
                <w:rFonts w:hint="eastAsia"/>
                <w:b/>
                <w:sz w:val="20"/>
                <w:lang w:val="de-DE"/>
              </w:rPr>
              <w:t>体系）认证补充要求</w:t>
            </w:r>
            <w:r>
              <w:rPr>
                <w:b/>
                <w:sz w:val="20"/>
                <w:lang w:val="de-DE"/>
              </w:rPr>
              <w:t> 1.0</w:t>
            </w:r>
          </w:p>
          <w:p w:rsidR="007A5B5B" w:rsidRDefault="007A5B5B" w:rsidP="007A5B5B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ind w:leftChars="-45" w:left="31680" w:firstLineChars="49" w:firstLine="31680"/>
              <w:rPr>
                <w:b/>
                <w:sz w:val="20"/>
                <w:lang w:val="de-DE"/>
              </w:rPr>
            </w:pPr>
            <w:r>
              <w:rPr>
                <w:rFonts w:ascii="宋体" w:hAnsi="宋体" w:hint="eastAsia"/>
                <w:b/>
                <w:sz w:val="20"/>
                <w:lang w:val="de-DE"/>
              </w:rPr>
              <w:t>■</w:t>
            </w:r>
            <w:r w:rsidRPr="0038250D">
              <w:rPr>
                <w:b/>
                <w:sz w:val="20"/>
                <w:lang w:val="de-DE"/>
              </w:rPr>
              <w:t xml:space="preserve"> </w:t>
            </w:r>
            <w:r w:rsidRPr="0038250D">
              <w:rPr>
                <w:rFonts w:hint="eastAsia"/>
                <w:b/>
                <w:sz w:val="20"/>
                <w:lang w:val="de-DE"/>
              </w:rPr>
              <w:t>受审核方管理体系文件</w:t>
            </w:r>
            <w:r w:rsidRPr="0038250D">
              <w:rPr>
                <w:b/>
                <w:sz w:val="20"/>
                <w:lang w:val="de-DE"/>
              </w:rPr>
              <w:t xml:space="preserve">  </w:t>
            </w:r>
            <w:r>
              <w:rPr>
                <w:rFonts w:ascii="宋体" w:hAnsi="宋体" w:hint="eastAsia"/>
                <w:b/>
                <w:sz w:val="20"/>
                <w:lang w:val="de-DE"/>
              </w:rPr>
              <w:t>■</w:t>
            </w:r>
            <w:r w:rsidRPr="0038250D">
              <w:rPr>
                <w:rFonts w:hint="eastAsia"/>
                <w:b/>
                <w:sz w:val="20"/>
                <w:lang w:val="de-DE"/>
              </w:rPr>
              <w:t>适用的法律法规</w:t>
            </w:r>
            <w:r w:rsidRPr="0038250D">
              <w:rPr>
                <w:b/>
                <w:sz w:val="20"/>
                <w:lang w:val="de-DE"/>
              </w:rPr>
              <w:t xml:space="preserve">  </w:t>
            </w:r>
            <w:r>
              <w:rPr>
                <w:rFonts w:ascii="宋体" w:hAnsi="宋体" w:hint="eastAsia"/>
                <w:b/>
                <w:sz w:val="20"/>
                <w:lang w:val="de-DE"/>
              </w:rPr>
              <w:t>■</w:t>
            </w:r>
            <w:r>
              <w:rPr>
                <w:rFonts w:hint="eastAsia"/>
                <w:b/>
                <w:sz w:val="20"/>
                <w:lang w:val="de-DE"/>
              </w:rPr>
              <w:t>认证合同</w:t>
            </w:r>
          </w:p>
        </w:tc>
      </w:tr>
      <w:tr w:rsidR="007A5B5B" w:rsidTr="0038250D">
        <w:trPr>
          <w:gridAfter w:val="1"/>
          <w:wAfter w:w="56" w:type="dxa"/>
          <w:trHeight w:val="300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审核日期</w:t>
            </w:r>
          </w:p>
        </w:tc>
        <w:tc>
          <w:tcPr>
            <w:tcW w:w="8836" w:type="dxa"/>
            <w:gridSpan w:val="18"/>
            <w:vAlign w:val="center"/>
          </w:tcPr>
          <w:p w:rsidR="007A5B5B" w:rsidRDefault="007A5B5B" w:rsidP="007A5B5B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Chars="-45" w:left="31680" w:firstLineChars="100" w:firstLine="31680"/>
              <w:rPr>
                <w:b/>
                <w:sz w:val="20"/>
                <w:lang w:val="de-DE"/>
              </w:rPr>
            </w:pPr>
            <w:r>
              <w:rPr>
                <w:rFonts w:hint="eastAsia"/>
                <w:b/>
                <w:sz w:val="20"/>
              </w:rPr>
              <w:t>现场审核于</w:t>
            </w:r>
            <w:bookmarkStart w:id="12" w:name="审核开始日"/>
            <w:r>
              <w:rPr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年</w:t>
            </w:r>
            <w:r>
              <w:rPr>
                <w:b/>
                <w:sz w:val="20"/>
              </w:rPr>
              <w:t>08</w:t>
            </w:r>
            <w:r>
              <w:rPr>
                <w:rFonts w:hint="eastAsia"/>
                <w:b/>
                <w:sz w:val="20"/>
              </w:rPr>
              <w:t>月</w:t>
            </w:r>
            <w:r>
              <w:rPr>
                <w:b/>
                <w:sz w:val="20"/>
              </w:rPr>
              <w:t>22</w:t>
            </w:r>
            <w:r>
              <w:rPr>
                <w:rFonts w:hint="eastAsia"/>
                <w:b/>
                <w:sz w:val="20"/>
              </w:rPr>
              <w:t>日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上午</w:t>
            </w:r>
            <w:bookmarkEnd w:id="12"/>
            <w:r>
              <w:rPr>
                <w:rFonts w:hint="eastAsia"/>
                <w:b/>
                <w:sz w:val="20"/>
              </w:rPr>
              <w:t>至</w:t>
            </w:r>
            <w:bookmarkStart w:id="13" w:name="审核结束日"/>
            <w:r>
              <w:rPr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年</w:t>
            </w:r>
            <w:r>
              <w:rPr>
                <w:b/>
                <w:sz w:val="20"/>
              </w:rPr>
              <w:t>08</w:t>
            </w:r>
            <w:r>
              <w:rPr>
                <w:rFonts w:hint="eastAsia"/>
                <w:b/>
                <w:sz w:val="20"/>
              </w:rPr>
              <w:t>月</w:t>
            </w:r>
            <w:r>
              <w:rPr>
                <w:b/>
                <w:sz w:val="20"/>
              </w:rPr>
              <w:t>23</w:t>
            </w:r>
            <w:r>
              <w:rPr>
                <w:rFonts w:hint="eastAsia"/>
                <w:b/>
                <w:sz w:val="20"/>
              </w:rPr>
              <w:t>日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下午</w:t>
            </w:r>
            <w:bookmarkEnd w:id="13"/>
            <w:r>
              <w:rPr>
                <w:rFonts w:hint="eastAsia"/>
                <w:b/>
                <w:sz w:val="20"/>
              </w:rPr>
              <w:t>，共</w:t>
            </w:r>
            <w:r>
              <w:rPr>
                <w:b/>
                <w:sz w:val="20"/>
              </w:rPr>
              <w:t xml:space="preserve"> </w:t>
            </w:r>
            <w:bookmarkStart w:id="14" w:name="审核天数"/>
            <w:bookmarkStart w:id="15" w:name="_GoBack"/>
            <w:r>
              <w:rPr>
                <w:b/>
                <w:sz w:val="20"/>
              </w:rPr>
              <w:t>2.0</w:t>
            </w:r>
            <w:bookmarkEnd w:id="14"/>
            <w:bookmarkEnd w:id="15"/>
            <w:r>
              <w:rPr>
                <w:b/>
                <w:sz w:val="20"/>
              </w:rPr>
              <w:t xml:space="preserve">  </w:t>
            </w:r>
            <w:r>
              <w:rPr>
                <w:rFonts w:hint="eastAsia"/>
                <w:b/>
                <w:sz w:val="20"/>
              </w:rPr>
              <w:t>天。</w:t>
            </w:r>
          </w:p>
        </w:tc>
      </w:tr>
      <w:tr w:rsidR="007A5B5B" w:rsidTr="0038250D">
        <w:trPr>
          <w:gridAfter w:val="1"/>
          <w:wAfter w:w="56" w:type="dxa"/>
          <w:trHeight w:val="222"/>
        </w:trPr>
        <w:tc>
          <w:tcPr>
            <w:tcW w:w="1485" w:type="dxa"/>
            <w:gridSpan w:val="4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审核语言</w:t>
            </w:r>
          </w:p>
        </w:tc>
        <w:tc>
          <w:tcPr>
            <w:tcW w:w="8836" w:type="dxa"/>
            <w:gridSpan w:val="18"/>
            <w:vAlign w:val="center"/>
          </w:tcPr>
          <w:p w:rsidR="007A5B5B" w:rsidRDefault="007A5B5B" w:rsidP="00F923D7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0"/>
              </w:rPr>
            </w:pPr>
            <w:r>
              <w:rPr>
                <w:rFonts w:ascii="宋体" w:hAnsi="宋体" w:hint="eastAsia"/>
                <w:sz w:val="20"/>
                <w:lang w:val="de-DE"/>
              </w:rPr>
              <w:t>■</w:t>
            </w:r>
            <w:r>
              <w:rPr>
                <w:rFonts w:hint="eastAsia"/>
                <w:b/>
                <w:sz w:val="20"/>
              </w:rPr>
              <w:t>普通话</w:t>
            </w:r>
            <w:r>
              <w:rPr>
                <w:b/>
                <w:sz w:val="20"/>
              </w:rPr>
              <w:t xml:space="preserve">   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英语</w:t>
            </w:r>
            <w:r>
              <w:rPr>
                <w:b/>
                <w:sz w:val="20"/>
              </w:rPr>
              <w:t xml:space="preserve">   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其他</w:t>
            </w:r>
          </w:p>
        </w:tc>
      </w:tr>
      <w:tr w:rsidR="007A5B5B" w:rsidTr="0038250D">
        <w:trPr>
          <w:gridAfter w:val="1"/>
          <w:wAfter w:w="56" w:type="dxa"/>
          <w:trHeight w:val="286"/>
        </w:trPr>
        <w:tc>
          <w:tcPr>
            <w:tcW w:w="10321" w:type="dxa"/>
            <w:gridSpan w:val="22"/>
            <w:vAlign w:val="center"/>
          </w:tcPr>
          <w:p w:rsidR="007A5B5B" w:rsidRDefault="007A5B5B" w:rsidP="00F923D7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审核组成员</w:t>
            </w:r>
          </w:p>
        </w:tc>
      </w:tr>
      <w:tr w:rsidR="007A5B5B" w:rsidTr="00F923D7"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姓名</w:t>
            </w:r>
          </w:p>
        </w:tc>
        <w:tc>
          <w:tcPr>
            <w:tcW w:w="78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职务</w:t>
            </w:r>
          </w:p>
        </w:tc>
        <w:tc>
          <w:tcPr>
            <w:tcW w:w="1141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注册级别</w:t>
            </w:r>
          </w:p>
        </w:tc>
        <w:tc>
          <w:tcPr>
            <w:tcW w:w="3402" w:type="dxa"/>
            <w:gridSpan w:val="6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注册编号</w:t>
            </w:r>
          </w:p>
        </w:tc>
        <w:tc>
          <w:tcPr>
            <w:tcW w:w="1559" w:type="dxa"/>
            <w:gridSpan w:val="5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专业代码</w:t>
            </w:r>
          </w:p>
        </w:tc>
        <w:tc>
          <w:tcPr>
            <w:tcW w:w="1324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组内代号</w:t>
            </w:r>
          </w:p>
        </w:tc>
      </w:tr>
      <w:tr w:rsidR="007A5B5B" w:rsidTr="00F923D7"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苗薇</w:t>
            </w:r>
          </w:p>
        </w:tc>
        <w:tc>
          <w:tcPr>
            <w:tcW w:w="78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女</w:t>
            </w:r>
          </w:p>
        </w:tc>
        <w:tc>
          <w:tcPr>
            <w:tcW w:w="72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组长</w:t>
            </w:r>
          </w:p>
        </w:tc>
        <w:tc>
          <w:tcPr>
            <w:tcW w:w="1141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Q:</w:t>
            </w:r>
            <w:r>
              <w:rPr>
                <w:rFonts w:hint="eastAsia"/>
                <w:sz w:val="20"/>
              </w:rPr>
              <w:t>审核员</w:t>
            </w:r>
          </w:p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H:</w:t>
            </w:r>
            <w:r>
              <w:rPr>
                <w:rFonts w:hint="eastAsia"/>
                <w:sz w:val="20"/>
              </w:rPr>
              <w:t>审核员</w:t>
            </w:r>
          </w:p>
        </w:tc>
        <w:tc>
          <w:tcPr>
            <w:tcW w:w="3402" w:type="dxa"/>
            <w:gridSpan w:val="6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2020-N1QMS-2050658</w:t>
            </w:r>
          </w:p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2019-N1HACCP-1050658</w:t>
            </w:r>
          </w:p>
        </w:tc>
        <w:tc>
          <w:tcPr>
            <w:tcW w:w="1559" w:type="dxa"/>
            <w:gridSpan w:val="5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Q:03.03.03</w:t>
            </w:r>
          </w:p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H:CII-1</w:t>
            </w:r>
          </w:p>
        </w:tc>
        <w:tc>
          <w:tcPr>
            <w:tcW w:w="1324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ISC-50658</w:t>
            </w:r>
          </w:p>
          <w:p w:rsidR="007A5B5B" w:rsidRDefault="007A5B5B" w:rsidP="00F923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</w:tr>
      <w:tr w:rsidR="007A5B5B" w:rsidTr="00F923D7"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</w:tr>
      <w:tr w:rsidR="007A5B5B" w:rsidTr="00F923D7"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</w:tr>
      <w:tr w:rsidR="007A5B5B" w:rsidTr="00F923D7">
        <w:trPr>
          <w:gridAfter w:val="1"/>
          <w:wAfter w:w="56" w:type="dxa"/>
          <w:trHeight w:val="570"/>
        </w:trPr>
        <w:tc>
          <w:tcPr>
            <w:tcW w:w="1395" w:type="dxa"/>
            <w:gridSpan w:val="3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  <w:gridSpan w:val="6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7A5B5B" w:rsidRDefault="007A5B5B" w:rsidP="00F923D7">
            <w:pPr>
              <w:jc w:val="center"/>
              <w:rPr>
                <w:sz w:val="20"/>
              </w:rPr>
            </w:pPr>
          </w:p>
        </w:tc>
      </w:tr>
      <w:tr w:rsidR="007A5B5B" w:rsidTr="00F923D7">
        <w:trPr>
          <w:gridAfter w:val="1"/>
          <w:wAfter w:w="56" w:type="dxa"/>
          <w:trHeight w:val="825"/>
        </w:trPr>
        <w:tc>
          <w:tcPr>
            <w:tcW w:w="10321" w:type="dxa"/>
            <w:gridSpan w:val="22"/>
            <w:vAlign w:val="center"/>
          </w:tcPr>
          <w:p w:rsidR="007A5B5B" w:rsidRDefault="007A5B5B" w:rsidP="00F923D7">
            <w:r>
              <w:rPr>
                <w:rFonts w:ascii="宋体" w:hAnsi="宋体" w:hint="eastAsia"/>
                <w:b/>
                <w:sz w:val="21"/>
                <w:szCs w:val="21"/>
              </w:rPr>
              <w:t>承诺</w:t>
            </w:r>
            <w:r>
              <w:rPr>
                <w:rFonts w:ascii="宋体" w:hAnsi="宋体"/>
                <w:b/>
                <w:sz w:val="21"/>
                <w:szCs w:val="21"/>
              </w:rPr>
              <w:t xml:space="preserve">: 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在审核过程中接触的有关受审核方特定产品或机密信息，未经受审核方书面同意不得透露给第三方。当法律要求需要信息提供给第三方时，公司书面通知受审核方所要提供的信息。</w:t>
            </w:r>
          </w:p>
        </w:tc>
      </w:tr>
      <w:tr w:rsidR="007A5B5B" w:rsidTr="00C86B41">
        <w:trPr>
          <w:gridAfter w:val="1"/>
          <w:wAfter w:w="56" w:type="dxa"/>
          <w:trHeight w:val="510"/>
        </w:trPr>
        <w:tc>
          <w:tcPr>
            <w:tcW w:w="1201" w:type="dxa"/>
            <w:gridSpan w:val="2"/>
            <w:vAlign w:val="center"/>
          </w:tcPr>
          <w:p w:rsidR="007A5B5B" w:rsidRDefault="007A5B5B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审核组长</w:t>
            </w:r>
          </w:p>
        </w:tc>
        <w:tc>
          <w:tcPr>
            <w:tcW w:w="2977" w:type="dxa"/>
            <w:gridSpan w:val="8"/>
            <w:vAlign w:val="center"/>
          </w:tcPr>
          <w:p w:rsidR="007A5B5B" w:rsidRDefault="007A5B5B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苗薇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7A5B5B" w:rsidRDefault="007A5B5B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  <w:p w:rsidR="007A5B5B" w:rsidRDefault="007A5B5B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签字及公章</w:t>
            </w:r>
          </w:p>
        </w:tc>
        <w:tc>
          <w:tcPr>
            <w:tcW w:w="4017" w:type="dxa"/>
            <w:gridSpan w:val="9"/>
            <w:vMerge w:val="restart"/>
            <w:vAlign w:val="center"/>
          </w:tcPr>
          <w:p w:rsidR="007A5B5B" w:rsidRDefault="007A5B5B" w:rsidP="006C1EBD">
            <w:r>
              <w:rPr>
                <w:rFonts w:hint="eastAsia"/>
              </w:rPr>
              <w:t>陈道赏</w:t>
            </w:r>
          </w:p>
        </w:tc>
      </w:tr>
      <w:tr w:rsidR="007A5B5B" w:rsidTr="00C86B41">
        <w:trPr>
          <w:gridAfter w:val="1"/>
          <w:wAfter w:w="56" w:type="dxa"/>
          <w:trHeight w:val="211"/>
        </w:trPr>
        <w:tc>
          <w:tcPr>
            <w:tcW w:w="1201" w:type="dxa"/>
            <w:gridSpan w:val="2"/>
            <w:vAlign w:val="center"/>
          </w:tcPr>
          <w:p w:rsidR="007A5B5B" w:rsidRDefault="007A5B5B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2977" w:type="dxa"/>
            <w:gridSpan w:val="8"/>
            <w:vAlign w:val="center"/>
          </w:tcPr>
          <w:p w:rsidR="007A5B5B" w:rsidRDefault="007A5B5B" w:rsidP="006C1EBD">
            <w:pPr>
              <w:rPr>
                <w:sz w:val="20"/>
              </w:rPr>
            </w:pPr>
            <w:r>
              <w:rPr>
                <w:sz w:val="20"/>
              </w:rPr>
              <w:t>15162101119</w:t>
            </w:r>
          </w:p>
          <w:p w:rsidR="007A5B5B" w:rsidRDefault="007A5B5B" w:rsidP="006C1EBD">
            <w:pPr>
              <w:rPr>
                <w:sz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7A5B5B" w:rsidRDefault="007A5B5B" w:rsidP="006C1EBD">
            <w:pPr>
              <w:rPr>
                <w:sz w:val="20"/>
              </w:rPr>
            </w:pPr>
          </w:p>
        </w:tc>
        <w:tc>
          <w:tcPr>
            <w:tcW w:w="4017" w:type="dxa"/>
            <w:gridSpan w:val="9"/>
            <w:vMerge/>
            <w:vAlign w:val="center"/>
          </w:tcPr>
          <w:p w:rsidR="007A5B5B" w:rsidRDefault="007A5B5B" w:rsidP="006C1EBD"/>
        </w:tc>
      </w:tr>
      <w:tr w:rsidR="007A5B5B" w:rsidTr="00E054E2">
        <w:trPr>
          <w:gridAfter w:val="1"/>
          <w:wAfter w:w="56" w:type="dxa"/>
          <w:trHeight w:val="588"/>
        </w:trPr>
        <w:tc>
          <w:tcPr>
            <w:tcW w:w="1201" w:type="dxa"/>
            <w:gridSpan w:val="2"/>
            <w:vAlign w:val="center"/>
          </w:tcPr>
          <w:p w:rsidR="007A5B5B" w:rsidRDefault="007A5B5B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977" w:type="dxa"/>
            <w:gridSpan w:val="8"/>
            <w:vAlign w:val="center"/>
          </w:tcPr>
          <w:p w:rsidR="007A5B5B" w:rsidRDefault="007A5B5B" w:rsidP="006C1EBD">
            <w:pPr>
              <w:rPr>
                <w:sz w:val="20"/>
              </w:rPr>
            </w:pPr>
            <w:r>
              <w:rPr>
                <w:sz w:val="20"/>
              </w:rPr>
              <w:t>2020.8.21</w:t>
            </w:r>
          </w:p>
        </w:tc>
        <w:tc>
          <w:tcPr>
            <w:tcW w:w="2126" w:type="dxa"/>
            <w:gridSpan w:val="3"/>
            <w:vAlign w:val="center"/>
          </w:tcPr>
          <w:p w:rsidR="007A5B5B" w:rsidRDefault="007A5B5B" w:rsidP="006C1EBD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4017" w:type="dxa"/>
            <w:gridSpan w:val="9"/>
            <w:vAlign w:val="center"/>
          </w:tcPr>
          <w:p w:rsidR="007A5B5B" w:rsidRDefault="007A5B5B" w:rsidP="006C1EBD"/>
        </w:tc>
      </w:tr>
      <w:tr w:rsidR="007A5B5B" w:rsidTr="00F923D7">
        <w:tblPrEx>
          <w:jc w:val="center"/>
        </w:tblPrEx>
        <w:trPr>
          <w:cantSplit/>
          <w:trHeight w:val="401"/>
          <w:jc w:val="center"/>
        </w:trPr>
        <w:tc>
          <w:tcPr>
            <w:tcW w:w="10377" w:type="dxa"/>
            <w:gridSpan w:val="2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A5B5B" w:rsidRDefault="007A5B5B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  <w:p w:rsidR="007A5B5B" w:rsidRDefault="007A5B5B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审核日程安排</w:t>
            </w:r>
          </w:p>
        </w:tc>
      </w:tr>
      <w:tr w:rsidR="007A5B5B" w:rsidTr="00F06658">
        <w:tblPrEx>
          <w:jc w:val="center"/>
        </w:tblPrEx>
        <w:trPr>
          <w:cantSplit/>
          <w:trHeight w:val="396"/>
          <w:jc w:val="center"/>
        </w:trPr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7A5B5B" w:rsidRDefault="007A5B5B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55" w:type="dxa"/>
            <w:gridSpan w:val="5"/>
            <w:vAlign w:val="center"/>
          </w:tcPr>
          <w:p w:rsidR="007A5B5B" w:rsidRDefault="007A5B5B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418" w:type="dxa"/>
            <w:gridSpan w:val="2"/>
            <w:vAlign w:val="center"/>
          </w:tcPr>
          <w:p w:rsidR="007A5B5B" w:rsidRDefault="007A5B5B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部门</w:t>
            </w:r>
          </w:p>
        </w:tc>
        <w:tc>
          <w:tcPr>
            <w:tcW w:w="2602" w:type="dxa"/>
            <w:gridSpan w:val="6"/>
            <w:vAlign w:val="center"/>
          </w:tcPr>
          <w:p w:rsidR="007A5B5B" w:rsidRDefault="007A5B5B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过程</w:t>
            </w:r>
          </w:p>
        </w:tc>
        <w:tc>
          <w:tcPr>
            <w:tcW w:w="2795" w:type="dxa"/>
            <w:gridSpan w:val="7"/>
            <w:vAlign w:val="center"/>
          </w:tcPr>
          <w:p w:rsidR="007A5B5B" w:rsidRDefault="007A5B5B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涉及条款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  <w:vAlign w:val="center"/>
          </w:tcPr>
          <w:p w:rsidR="007A5B5B" w:rsidRDefault="007A5B5B" w:rsidP="006C1EBD">
            <w:pPr>
              <w:snapToGrid w:val="0"/>
              <w:spacing w:line="28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审核人员</w:t>
            </w:r>
          </w:p>
        </w:tc>
      </w:tr>
      <w:tr w:rsidR="007A5B5B" w:rsidTr="00F06658">
        <w:tblPrEx>
          <w:jc w:val="center"/>
        </w:tblPrEx>
        <w:trPr>
          <w:cantSplit/>
          <w:trHeight w:val="506"/>
          <w:jc w:val="center"/>
        </w:trPr>
        <w:tc>
          <w:tcPr>
            <w:tcW w:w="1011" w:type="dxa"/>
            <w:vMerge w:val="restart"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2</w:t>
            </w:r>
            <w:r>
              <w:rPr>
                <w:rFonts w:ascii="宋体"/>
                <w:b/>
                <w:bCs/>
                <w:sz w:val="21"/>
                <w:szCs w:val="21"/>
              </w:rPr>
              <w:t>0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20</w:t>
            </w:r>
            <w:r>
              <w:rPr>
                <w:rFonts w:ascii="宋体"/>
                <w:b/>
                <w:bCs/>
                <w:sz w:val="21"/>
                <w:szCs w:val="21"/>
              </w:rPr>
              <w:t>.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8</w:t>
            </w:r>
            <w:r>
              <w:rPr>
                <w:rFonts w:ascii="宋体"/>
                <w:b/>
                <w:bCs/>
                <w:sz w:val="21"/>
                <w:szCs w:val="21"/>
              </w:rPr>
              <w:t>.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1355" w:type="dxa"/>
            <w:gridSpan w:val="5"/>
          </w:tcPr>
          <w:p w:rsidR="007A5B5B" w:rsidRDefault="007A5B5B" w:rsidP="006106CC">
            <w:pPr>
              <w:snapToGrid w:val="0"/>
              <w:spacing w:line="30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8:00-8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：</w:t>
            </w:r>
            <w:r>
              <w:rPr>
                <w:rFonts w:ascii="华文楷体" w:eastAsia="华文楷体" w:hAnsi="华文楷体"/>
                <w:sz w:val="18"/>
                <w:szCs w:val="18"/>
              </w:rPr>
              <w:t>30</w:t>
            </w:r>
          </w:p>
        </w:tc>
        <w:tc>
          <w:tcPr>
            <w:tcW w:w="1418" w:type="dxa"/>
            <w:gridSpan w:val="2"/>
          </w:tcPr>
          <w:p w:rsidR="007A5B5B" w:rsidRDefault="007A5B5B" w:rsidP="007A5B5B">
            <w:pPr>
              <w:spacing w:line="300" w:lineRule="exact"/>
              <w:ind w:firstLineChars="50" w:firstLine="31680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首次会议</w:t>
            </w: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spacing w:line="30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7A5B5B">
            <w:pPr>
              <w:snapToGrid w:val="0"/>
              <w:spacing w:line="300" w:lineRule="exact"/>
              <w:ind w:firstLineChars="200" w:firstLine="31680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06658">
        <w:tblPrEx>
          <w:jc w:val="center"/>
        </w:tblPrEx>
        <w:trPr>
          <w:cantSplit/>
          <w:trHeight w:val="495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960FCB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8:30-9:30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line="260" w:lineRule="exact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pacing w:val="40"/>
                <w:kern w:val="10"/>
                <w:sz w:val="18"/>
                <w:szCs w:val="18"/>
              </w:rPr>
              <w:t>领导层</w:t>
            </w:r>
          </w:p>
        </w:tc>
        <w:tc>
          <w:tcPr>
            <w:tcW w:w="2602" w:type="dxa"/>
            <w:gridSpan w:val="6"/>
          </w:tcPr>
          <w:p w:rsidR="007A5B5B" w:rsidRPr="00960FCB" w:rsidRDefault="007A5B5B" w:rsidP="002028A9">
            <w:pPr>
              <w:spacing w:after="40" w:line="260" w:lineRule="exact"/>
              <w:rPr>
                <w:rFonts w:ascii="宋体"/>
                <w:sz w:val="18"/>
                <w:szCs w:val="18"/>
              </w:rPr>
            </w:pPr>
            <w:r w:rsidRPr="00960FCB">
              <w:rPr>
                <w:rFonts w:ascii="宋体" w:hAnsi="宋体" w:hint="eastAsia"/>
                <w:sz w:val="18"/>
                <w:szCs w:val="18"/>
              </w:rPr>
              <w:t>认证范围，源于外部的过程，</w:t>
            </w:r>
            <w:r w:rsidRPr="00960FCB">
              <w:rPr>
                <w:rFonts w:ascii="宋体" w:hAnsi="宋体" w:cs="Arial" w:hint="eastAsia"/>
                <w:bCs/>
                <w:sz w:val="18"/>
                <w:szCs w:val="18"/>
              </w:rPr>
              <w:t>管理承诺，</w:t>
            </w:r>
            <w:r w:rsidRPr="00960FCB">
              <w:rPr>
                <w:rFonts w:ascii="宋体" w:hAnsi="宋体" w:hint="eastAsia"/>
                <w:sz w:val="18"/>
                <w:szCs w:val="18"/>
              </w:rPr>
              <w:t>方针和目标，</w:t>
            </w:r>
            <w:r w:rsidRPr="00960FCB">
              <w:rPr>
                <w:rFonts w:ascii="宋体" w:hAnsi="宋体" w:cs="Arial" w:hint="eastAsia"/>
                <w:bCs/>
                <w:sz w:val="18"/>
                <w:szCs w:val="18"/>
              </w:rPr>
              <w:t>体系策划，</w:t>
            </w:r>
            <w:r w:rsidRPr="00960FCB">
              <w:rPr>
                <w:rFonts w:ascii="宋体" w:hAnsi="宋体" w:hint="eastAsia"/>
                <w:sz w:val="18"/>
                <w:szCs w:val="18"/>
              </w:rPr>
              <w:t>组织机构和职责，内外部</w:t>
            </w:r>
            <w:r w:rsidRPr="00960FCB">
              <w:rPr>
                <w:rFonts w:ascii="宋体" w:hAnsi="宋体" w:cs="Arial" w:hint="eastAsia"/>
                <w:bCs/>
                <w:sz w:val="18"/>
                <w:szCs w:val="18"/>
              </w:rPr>
              <w:t>沟通，应急准备和响应，资源提供，</w:t>
            </w:r>
            <w:r w:rsidRPr="00960FCB">
              <w:rPr>
                <w:rFonts w:ascii="宋体" w:hAnsi="宋体" w:hint="eastAsia"/>
                <w:sz w:val="18"/>
                <w:szCs w:val="18"/>
              </w:rPr>
              <w:t>管理评审，适用的法律法规</w:t>
            </w:r>
            <w:r w:rsidRPr="00960FCB">
              <w:rPr>
                <w:rFonts w:ascii="宋体"/>
                <w:sz w:val="18"/>
                <w:szCs w:val="18"/>
              </w:rPr>
              <w:t>,</w:t>
            </w:r>
            <w:r w:rsidRPr="00960FCB">
              <w:rPr>
                <w:rFonts w:ascii="宋体" w:hAnsi="宋体" w:hint="eastAsia"/>
                <w:sz w:val="18"/>
                <w:szCs w:val="18"/>
              </w:rPr>
              <w:t>顾客反馈、</w:t>
            </w:r>
            <w:r>
              <w:rPr>
                <w:rFonts w:ascii="宋体" w:hAnsi="宋体" w:hint="eastAsia"/>
                <w:sz w:val="18"/>
                <w:szCs w:val="18"/>
              </w:rPr>
              <w:t>内部审核、</w:t>
            </w:r>
            <w:r w:rsidRPr="00960FCB">
              <w:rPr>
                <w:rFonts w:ascii="宋体" w:hAnsi="宋体" w:hint="eastAsia"/>
                <w:sz w:val="18"/>
                <w:szCs w:val="18"/>
              </w:rPr>
              <w:t>产品召回、行业抽查情况</w:t>
            </w:r>
            <w:r w:rsidRPr="00960FCB">
              <w:rPr>
                <w:rFonts w:ascii="宋体"/>
                <w:sz w:val="18"/>
                <w:szCs w:val="18"/>
              </w:rPr>
              <w:t>.</w:t>
            </w:r>
            <w:r w:rsidRPr="00960FCB">
              <w:rPr>
                <w:rFonts w:ascii="宋体" w:hAnsi="宋体" w:cs="Arial"/>
                <w:bCs/>
                <w:sz w:val="18"/>
                <w:szCs w:val="18"/>
              </w:rPr>
              <w:t xml:space="preserve"> </w:t>
            </w:r>
            <w:r w:rsidRPr="00960FCB">
              <w:rPr>
                <w:rFonts w:ascii="宋体" w:hAnsi="宋体" w:cs="Arial" w:hint="eastAsia"/>
                <w:bCs/>
                <w:sz w:val="18"/>
                <w:szCs w:val="18"/>
              </w:rPr>
              <w:t>持续改进</w:t>
            </w:r>
            <w:r w:rsidRPr="00960FCB">
              <w:rPr>
                <w:rFonts w:ascii="宋体" w:cs="Arial"/>
                <w:bCs/>
                <w:sz w:val="18"/>
                <w:szCs w:val="18"/>
              </w:rPr>
              <w:t>.</w:t>
            </w:r>
            <w:r w:rsidRPr="00960FCB">
              <w:rPr>
                <w:rFonts w:ascii="宋体" w:hAnsi="宋体" w:cs="Arial" w:hint="eastAsia"/>
                <w:bCs/>
                <w:sz w:val="18"/>
                <w:szCs w:val="18"/>
              </w:rPr>
              <w:t>删除的合理性。</w:t>
            </w: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Q:4/5/6/7.1.1/7.4/7.5.1/8.3/9.1.1/9.1.3/9.2/9.3/10.1/10.2/10.3</w:t>
            </w:r>
          </w:p>
          <w:p w:rsidR="007A5B5B" w:rsidRDefault="007A5B5B" w:rsidP="002028A9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pacing w:val="-20"/>
                <w:sz w:val="18"/>
                <w:szCs w:val="18"/>
              </w:rPr>
              <w:t>H</w:t>
            </w:r>
            <w:r>
              <w:rPr>
                <w:rFonts w:ascii="宋体" w:hAnsi="宋体" w:hint="eastAsia"/>
                <w:spacing w:val="-20"/>
                <w:sz w:val="18"/>
                <w:szCs w:val="18"/>
              </w:rPr>
              <w:t>：</w:t>
            </w:r>
            <w:r>
              <w:rPr>
                <w:rFonts w:ascii="宋体" w:hAnsi="宋体"/>
                <w:sz w:val="18"/>
                <w:szCs w:val="18"/>
              </w:rPr>
              <w:t>4.1/4.2/5.1/5.2/5.3/5.4/5.5/6.8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7A5B5B">
            <w:pPr>
              <w:snapToGrid w:val="0"/>
              <w:spacing w:line="260" w:lineRule="exact"/>
              <w:ind w:firstLineChars="200" w:firstLine="31680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06658">
        <w:tblPrEx>
          <w:jc w:val="center"/>
        </w:tblPrEx>
        <w:trPr>
          <w:cantSplit/>
          <w:trHeight w:val="875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295535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9:30-10:30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line="260" w:lineRule="exact"/>
              <w:jc w:val="lef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/>
                <w:kern w:val="10"/>
                <w:sz w:val="18"/>
                <w:szCs w:val="18"/>
              </w:rPr>
              <w:t>HACCP</w:t>
            </w:r>
            <w:r>
              <w:rPr>
                <w:rFonts w:ascii="宋体" w:hAnsi="宋体" w:hint="eastAsia"/>
                <w:spacing w:val="40"/>
                <w:kern w:val="10"/>
                <w:sz w:val="18"/>
                <w:szCs w:val="18"/>
              </w:rPr>
              <w:t>小组长</w:t>
            </w: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食品安全小组、预备步骤、</w:t>
            </w:r>
            <w:r>
              <w:rPr>
                <w:rFonts w:ascii="宋体" w:hAnsi="宋体" w:cs="宋体" w:hint="eastAsia"/>
                <w:sz w:val="18"/>
                <w:szCs w:val="18"/>
              </w:rPr>
              <w:t>危害分析和制定控制措施、关键控制点的确定、关键限值的确定、</w:t>
            </w:r>
            <w:r>
              <w:rPr>
                <w:rFonts w:ascii="宋体" w:hAnsi="宋体" w:cs="宋体"/>
                <w:sz w:val="18"/>
                <w:szCs w:val="18"/>
              </w:rPr>
              <w:t>CCP</w:t>
            </w:r>
            <w:r>
              <w:rPr>
                <w:rFonts w:ascii="宋体" w:hAnsi="宋体" w:cs="宋体" w:hint="eastAsia"/>
                <w:sz w:val="18"/>
                <w:szCs w:val="18"/>
              </w:rPr>
              <w:t>点的监控、建立关键限值偏离时的纠偏措施、</w:t>
            </w:r>
            <w:r>
              <w:rPr>
                <w:rFonts w:ascii="宋体" w:hAnsi="宋体" w:cs="宋体"/>
                <w:sz w:val="18"/>
                <w:szCs w:val="18"/>
              </w:rPr>
              <w:t>HACCP</w:t>
            </w:r>
            <w:r>
              <w:rPr>
                <w:rFonts w:ascii="宋体" w:hAnsi="宋体" w:cs="宋体" w:hint="eastAsia"/>
                <w:sz w:val="18"/>
                <w:szCs w:val="18"/>
              </w:rPr>
              <w:t>计划的确认和验证、</w:t>
            </w:r>
            <w:r>
              <w:rPr>
                <w:rFonts w:ascii="宋体" w:hAnsi="宋体" w:cs="宋体"/>
                <w:sz w:val="18"/>
                <w:szCs w:val="18"/>
              </w:rPr>
              <w:t>HACCP</w:t>
            </w:r>
            <w:r>
              <w:rPr>
                <w:rFonts w:ascii="宋体" w:hAnsi="宋体" w:cs="宋体" w:hint="eastAsia"/>
                <w:sz w:val="18"/>
                <w:szCs w:val="18"/>
              </w:rPr>
              <w:t>记录的保持。</w:t>
            </w: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snapToGrid w:val="0"/>
              <w:spacing w:line="260" w:lineRule="exact"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H:6.3/6.4/7.1-7.9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  <w:p w:rsidR="007A5B5B" w:rsidRDefault="007A5B5B" w:rsidP="002028A9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宋体" w:cs="Arial"/>
                <w:bCs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7A5B5B">
            <w:pPr>
              <w:snapToGrid w:val="0"/>
              <w:spacing w:line="260" w:lineRule="exact"/>
              <w:ind w:firstLineChars="200" w:firstLine="31680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06658">
        <w:tblPrEx>
          <w:jc w:val="center"/>
        </w:tblPrEx>
        <w:trPr>
          <w:cantSplit/>
          <w:trHeight w:val="760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2028A9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10:30-12:00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hint="eastAsia"/>
                <w:spacing w:val="40"/>
                <w:kern w:val="10"/>
                <w:sz w:val="18"/>
                <w:szCs w:val="18"/>
              </w:rPr>
              <w:t>储运部</w:t>
            </w: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潜在不符合品控制；可追溯系统；撤回和召回</w:t>
            </w: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Q:6.1/6.2/7.4/8.5.2/8.5.3/8.5.4</w:t>
            </w:r>
          </w:p>
          <w:p w:rsidR="007A5B5B" w:rsidRDefault="007A5B5B" w:rsidP="002028A9">
            <w:pPr>
              <w:snapToGrid w:val="0"/>
              <w:spacing w:line="260" w:lineRule="exact"/>
              <w:jc w:val="left"/>
              <w:rPr>
                <w:rFonts w:ascii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H:6.3/6.4/6.7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7A5B5B">
            <w:pPr>
              <w:snapToGrid w:val="0"/>
              <w:spacing w:line="260" w:lineRule="exact"/>
              <w:ind w:firstLineChars="200" w:firstLine="31680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06658">
        <w:tblPrEx>
          <w:jc w:val="center"/>
        </w:tblPrEx>
        <w:trPr>
          <w:cantSplit/>
          <w:trHeight w:val="460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2028A9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12:00-12:30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hint="eastAsia"/>
                <w:spacing w:val="40"/>
                <w:kern w:val="10"/>
                <w:sz w:val="18"/>
                <w:szCs w:val="18"/>
              </w:rPr>
              <w:t>午餐休息</w:t>
            </w: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tabs>
                <w:tab w:val="left" w:pos="709"/>
                <w:tab w:val="left" w:pos="2640"/>
              </w:tabs>
              <w:spacing w:line="260" w:lineRule="exact"/>
              <w:ind w:left="57" w:right="57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295535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06658">
        <w:tblPrEx>
          <w:jc w:val="center"/>
        </w:tblPrEx>
        <w:trPr>
          <w:cantSplit/>
          <w:trHeight w:val="760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2028A9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12:30-16:30</w:t>
            </w:r>
          </w:p>
          <w:p w:rsidR="007A5B5B" w:rsidRDefault="007A5B5B" w:rsidP="002028A9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（现场</w:t>
            </w:r>
            <w:r>
              <w:rPr>
                <w:rFonts w:ascii="华文楷体" w:eastAsia="华文楷体" w:hAnsi="华文楷体"/>
                <w:sz w:val="18"/>
                <w:szCs w:val="18"/>
              </w:rPr>
              <w:t>4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小时）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hint="eastAsia"/>
                <w:spacing w:val="40"/>
                <w:kern w:val="10"/>
                <w:sz w:val="18"/>
                <w:szCs w:val="18"/>
              </w:rPr>
              <w:t>生产部（车间、仓库）</w:t>
            </w: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基础设施、</w:t>
            </w:r>
            <w:r>
              <w:rPr>
                <w:rFonts w:ascii="宋体" w:hAnsi="宋体" w:hint="eastAsia"/>
                <w:sz w:val="18"/>
                <w:szCs w:val="18"/>
              </w:rPr>
              <w:t>工作环境、</w:t>
            </w:r>
            <w:r>
              <w:rPr>
                <w:rFonts w:ascii="宋体" w:hAnsi="宋体"/>
                <w:sz w:val="18"/>
                <w:szCs w:val="18"/>
              </w:rPr>
              <w:t>GMP</w:t>
            </w:r>
            <w:r>
              <w:rPr>
                <w:rFonts w:ascii="宋体" w:hAnsi="宋体" w:hint="eastAsia"/>
                <w:sz w:val="18"/>
                <w:szCs w:val="18"/>
              </w:rPr>
              <w:t>和</w:t>
            </w:r>
            <w:r>
              <w:rPr>
                <w:rFonts w:ascii="宋体" w:hAnsi="宋体"/>
                <w:sz w:val="18"/>
                <w:szCs w:val="18"/>
              </w:rPr>
              <w:t>SSOP</w:t>
            </w:r>
            <w:r>
              <w:rPr>
                <w:rFonts w:ascii="宋体" w:hAnsi="宋体" w:cs="Arial" w:hint="eastAsia"/>
                <w:bCs/>
                <w:sz w:val="18"/>
                <w:szCs w:val="18"/>
              </w:rPr>
              <w:t>、关键控制点的监视系统、可追溯性系统、潜在不符合品控制</w:t>
            </w: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spacing w:line="26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Q:6.1/6.2/7.4/8.1/8.5.1/8.5.2/8.5.4-8.5.6/8.7</w:t>
            </w:r>
          </w:p>
          <w:p w:rsidR="007A5B5B" w:rsidRDefault="007A5B5B" w:rsidP="00295535">
            <w:pPr>
              <w:spacing w:line="26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H:6.3/6.4/6.6/6.7.1/7.6/7.7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295535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06658">
        <w:tblPrEx>
          <w:jc w:val="center"/>
        </w:tblPrEx>
        <w:trPr>
          <w:cantSplit/>
          <w:trHeight w:val="760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2028A9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16:30-17:30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hint="eastAsia"/>
                <w:spacing w:val="40"/>
                <w:kern w:val="10"/>
                <w:sz w:val="18"/>
                <w:szCs w:val="18"/>
              </w:rPr>
              <w:t>采购部</w:t>
            </w: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after="40" w:line="260" w:lineRule="exact"/>
              <w:rPr>
                <w:rFonts w:ascii="宋体" w:cs="Arial"/>
                <w:bCs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原材料采购及验收</w:t>
            </w: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spacing w:line="26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Q:7.4/8.4/8.4.3/8.6</w:t>
            </w:r>
          </w:p>
          <w:p w:rsidR="007A5B5B" w:rsidRDefault="007A5B5B" w:rsidP="002028A9">
            <w:pPr>
              <w:spacing w:line="26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H:6.5/6.7.2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295535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06658">
        <w:tblPrEx>
          <w:jc w:val="center"/>
        </w:tblPrEx>
        <w:trPr>
          <w:cantSplit/>
          <w:trHeight w:val="760"/>
          <w:jc w:val="center"/>
        </w:trPr>
        <w:tc>
          <w:tcPr>
            <w:tcW w:w="1011" w:type="dxa"/>
            <w:vMerge w:val="restart"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2020.8.23</w:t>
            </w:r>
          </w:p>
        </w:tc>
        <w:tc>
          <w:tcPr>
            <w:tcW w:w="1355" w:type="dxa"/>
            <w:gridSpan w:val="5"/>
          </w:tcPr>
          <w:p w:rsidR="007A5B5B" w:rsidRDefault="007A5B5B" w:rsidP="00F06658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7:00-12:00(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现场</w:t>
            </w:r>
            <w:r>
              <w:rPr>
                <w:rFonts w:ascii="华文楷体" w:eastAsia="华文楷体" w:hAnsi="华文楷体"/>
                <w:sz w:val="18"/>
                <w:szCs w:val="18"/>
              </w:rPr>
              <w:t>4</w:t>
            </w:r>
            <w:r>
              <w:rPr>
                <w:rFonts w:ascii="华文楷体" w:eastAsia="华文楷体" w:hAnsi="华文楷体" w:hint="eastAsia"/>
                <w:sz w:val="18"/>
                <w:szCs w:val="18"/>
              </w:rPr>
              <w:t>小时</w:t>
            </w:r>
            <w:r>
              <w:rPr>
                <w:rFonts w:ascii="华文楷体" w:eastAsia="华文楷体" w:hAnsi="华文楷体"/>
                <w:sz w:val="18"/>
                <w:szCs w:val="18"/>
              </w:rPr>
              <w:t>)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hint="eastAsia"/>
                <w:spacing w:val="40"/>
                <w:kern w:val="10"/>
                <w:sz w:val="18"/>
                <w:szCs w:val="18"/>
              </w:rPr>
              <w:t>品控部（化验室）</w:t>
            </w: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after="40" w:line="260" w:lineRule="exact"/>
              <w:rPr>
                <w:rFonts w:ascii="宋体" w:cs="Arial"/>
                <w:bCs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监视和测量设备的控制、原来进货检验、产品出厂检验、不合格品的控制、验证、对不符合项进行验证。</w:t>
            </w:r>
          </w:p>
        </w:tc>
        <w:tc>
          <w:tcPr>
            <w:tcW w:w="2795" w:type="dxa"/>
            <w:gridSpan w:val="7"/>
          </w:tcPr>
          <w:p w:rsidR="007A5B5B" w:rsidRPr="00FC4555" w:rsidRDefault="007A5B5B" w:rsidP="00F06658">
            <w:pPr>
              <w:snapToGrid w:val="0"/>
              <w:spacing w:line="260" w:lineRule="exact"/>
              <w:jc w:val="left"/>
              <w:rPr>
                <w:rFonts w:ascii="宋体"/>
                <w:kern w:val="0"/>
                <w:sz w:val="15"/>
                <w:szCs w:val="15"/>
              </w:rPr>
            </w:pPr>
            <w:r>
              <w:rPr>
                <w:rFonts w:ascii="宋体" w:hAnsi="宋体"/>
                <w:sz w:val="18"/>
                <w:szCs w:val="18"/>
              </w:rPr>
              <w:t>Q:</w:t>
            </w:r>
            <w:r w:rsidRPr="00FC4555">
              <w:rPr>
                <w:rFonts w:ascii="宋体" w:hAnsi="宋体"/>
                <w:sz w:val="15"/>
                <w:szCs w:val="15"/>
              </w:rPr>
              <w:t>7.1.5/8.1/8.5.2/8.6/8.7/10.2</w:t>
            </w:r>
          </w:p>
          <w:p w:rsidR="007A5B5B" w:rsidRDefault="007A5B5B" w:rsidP="00F06658">
            <w:pPr>
              <w:spacing w:line="26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H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/>
                <w:sz w:val="18"/>
                <w:szCs w:val="18"/>
              </w:rPr>
              <w:t>6.7/7.7/7.8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295535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C42259">
        <w:tblPrEx>
          <w:jc w:val="center"/>
        </w:tblPrEx>
        <w:trPr>
          <w:cantSplit/>
          <w:trHeight w:val="398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2028A9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12:00-12:30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after="40"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hint="eastAsia"/>
                <w:spacing w:val="40"/>
                <w:kern w:val="10"/>
                <w:sz w:val="18"/>
                <w:szCs w:val="18"/>
              </w:rPr>
              <w:t>午餐休息</w:t>
            </w:r>
          </w:p>
        </w:tc>
        <w:tc>
          <w:tcPr>
            <w:tcW w:w="2795" w:type="dxa"/>
            <w:gridSpan w:val="7"/>
          </w:tcPr>
          <w:p w:rsidR="007A5B5B" w:rsidRDefault="007A5B5B" w:rsidP="00FF39BA">
            <w:pPr>
              <w:tabs>
                <w:tab w:val="left" w:pos="709"/>
                <w:tab w:val="left" w:pos="2640"/>
              </w:tabs>
              <w:spacing w:line="260" w:lineRule="exact"/>
              <w:ind w:right="57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2028A9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74DE6">
        <w:tblPrEx>
          <w:jc w:val="center"/>
        </w:tblPrEx>
        <w:trPr>
          <w:cantSplit/>
          <w:trHeight w:val="410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2028A9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12:30-14:30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line="260" w:lineRule="exact"/>
              <w:rPr>
                <w:rFonts w:ascii="宋体" w:cs="Arial"/>
                <w:bCs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补充审核</w:t>
            </w:r>
          </w:p>
          <w:p w:rsidR="007A5B5B" w:rsidRDefault="007A5B5B" w:rsidP="002028A9">
            <w:pPr>
              <w:spacing w:line="260" w:lineRule="exact"/>
              <w:rPr>
                <w:rFonts w:ascii="宋体" w:cs="Arial"/>
                <w:bCs/>
                <w:sz w:val="18"/>
                <w:szCs w:val="18"/>
              </w:rPr>
            </w:pP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spacing w:line="260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C42259">
            <w:pPr>
              <w:snapToGrid w:val="0"/>
              <w:spacing w:line="26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06658">
        <w:tblPrEx>
          <w:jc w:val="center"/>
        </w:tblPrEx>
        <w:trPr>
          <w:cantSplit/>
          <w:trHeight w:val="620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2028A9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14:30-15:00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审核总结</w:t>
            </w:r>
          </w:p>
          <w:p w:rsidR="007A5B5B" w:rsidRDefault="007A5B5B" w:rsidP="002028A9">
            <w:pPr>
              <w:spacing w:line="260" w:lineRule="exact"/>
              <w:rPr>
                <w:rFonts w:ascii="宋体" w:cs="Arial"/>
                <w:bCs/>
                <w:sz w:val="18"/>
                <w:szCs w:val="18"/>
              </w:rPr>
            </w:pP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line="260" w:lineRule="exact"/>
              <w:rPr>
                <w:rFonts w:ascii="宋体"/>
                <w:spacing w:val="40"/>
                <w:kern w:val="10"/>
                <w:sz w:val="18"/>
                <w:szCs w:val="18"/>
              </w:rPr>
            </w:pP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spacing w:line="260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C42259">
            <w:pPr>
              <w:snapToGrid w:val="0"/>
              <w:spacing w:line="26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  <w:tr w:rsidR="007A5B5B" w:rsidTr="00F06658">
        <w:tblPrEx>
          <w:jc w:val="center"/>
        </w:tblPrEx>
        <w:trPr>
          <w:cantSplit/>
          <w:trHeight w:val="760"/>
          <w:jc w:val="center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7A5B5B" w:rsidRDefault="007A5B5B" w:rsidP="006106CC">
            <w:pPr>
              <w:snapToGrid w:val="0"/>
              <w:spacing w:line="320" w:lineRule="exact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5"/>
          </w:tcPr>
          <w:p w:rsidR="007A5B5B" w:rsidRDefault="007A5B5B" w:rsidP="002028A9">
            <w:pPr>
              <w:snapToGrid w:val="0"/>
              <w:spacing w:line="260" w:lineRule="exact"/>
              <w:rPr>
                <w:rFonts w:ascii="华文楷体" w:eastAsia="华文楷体" w:hAnsi="华文楷体"/>
                <w:sz w:val="18"/>
                <w:szCs w:val="18"/>
              </w:rPr>
            </w:pPr>
            <w:r>
              <w:rPr>
                <w:rFonts w:ascii="华文楷体" w:eastAsia="华文楷体" w:hAnsi="华文楷体"/>
                <w:sz w:val="18"/>
                <w:szCs w:val="18"/>
              </w:rPr>
              <w:t>15:00-15:30</w:t>
            </w:r>
          </w:p>
        </w:tc>
        <w:tc>
          <w:tcPr>
            <w:tcW w:w="1418" w:type="dxa"/>
            <w:gridSpan w:val="2"/>
          </w:tcPr>
          <w:p w:rsidR="007A5B5B" w:rsidRDefault="007A5B5B" w:rsidP="002028A9">
            <w:pPr>
              <w:spacing w:line="260" w:lineRule="exact"/>
              <w:rPr>
                <w:rFonts w:ascii="宋体" w:cs="Arial"/>
                <w:bCs/>
                <w:sz w:val="18"/>
                <w:szCs w:val="18"/>
              </w:rPr>
            </w:pPr>
            <w:r>
              <w:rPr>
                <w:rFonts w:ascii="宋体" w:hAnsi="宋体" w:cs="Arial" w:hint="eastAsia"/>
                <w:bCs/>
                <w:sz w:val="18"/>
                <w:szCs w:val="18"/>
              </w:rPr>
              <w:t>末次会议</w:t>
            </w:r>
          </w:p>
        </w:tc>
        <w:tc>
          <w:tcPr>
            <w:tcW w:w="2602" w:type="dxa"/>
            <w:gridSpan w:val="6"/>
          </w:tcPr>
          <w:p w:rsidR="007A5B5B" w:rsidRDefault="007A5B5B" w:rsidP="002028A9">
            <w:pPr>
              <w:spacing w:line="260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95" w:type="dxa"/>
            <w:gridSpan w:val="7"/>
          </w:tcPr>
          <w:p w:rsidR="007A5B5B" w:rsidRDefault="007A5B5B" w:rsidP="002028A9">
            <w:pPr>
              <w:spacing w:line="260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96" w:type="dxa"/>
            <w:gridSpan w:val="2"/>
            <w:tcBorders>
              <w:right w:val="single" w:sz="8" w:space="0" w:color="auto"/>
            </w:tcBorders>
          </w:tcPr>
          <w:p w:rsidR="007A5B5B" w:rsidRDefault="007A5B5B" w:rsidP="00C42259">
            <w:pPr>
              <w:snapToGrid w:val="0"/>
              <w:spacing w:line="260" w:lineRule="exact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t>A</w:t>
            </w:r>
          </w:p>
        </w:tc>
      </w:tr>
    </w:tbl>
    <w:p w:rsidR="007A5B5B" w:rsidRDefault="007A5B5B" w:rsidP="001F349D">
      <w:pPr>
        <w:spacing w:line="260" w:lineRule="exact"/>
        <w:rPr>
          <w:rFonts w:asci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注：每次监督审核必审条款：</w:t>
      </w:r>
    </w:p>
    <w:p w:rsidR="007A5B5B" w:rsidRDefault="007A5B5B" w:rsidP="001F349D">
      <w:pPr>
        <w:pStyle w:val="ListParagraph"/>
        <w:numPr>
          <w:ilvl w:val="0"/>
          <w:numId w:val="1"/>
        </w:numPr>
        <w:spacing w:line="260" w:lineRule="exact"/>
        <w:ind w:firstLineChars="0"/>
        <w:rPr>
          <w:rFonts w:asci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Q</w:t>
      </w:r>
      <w:r>
        <w:rPr>
          <w:rFonts w:ascii="宋体" w:hAnsi="宋体" w:hint="eastAsia"/>
          <w:b/>
          <w:sz w:val="18"/>
          <w:szCs w:val="18"/>
        </w:rPr>
        <w:t>：</w:t>
      </w:r>
      <w:r>
        <w:rPr>
          <w:rFonts w:ascii="宋体" w:hAnsi="宋体"/>
          <w:b/>
          <w:sz w:val="18"/>
          <w:szCs w:val="18"/>
        </w:rPr>
        <w:t>4.1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4.2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4.3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4.4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5.3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6.1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6.3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8.1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8.2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8.3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8.4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8.5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8.6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8.7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9.1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9.2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9.3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10.2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10.3;</w:t>
      </w:r>
    </w:p>
    <w:p w:rsidR="007A5B5B" w:rsidRDefault="007A5B5B" w:rsidP="001F349D">
      <w:pPr>
        <w:pStyle w:val="ListParagraph"/>
        <w:numPr>
          <w:ilvl w:val="0"/>
          <w:numId w:val="1"/>
        </w:numPr>
        <w:spacing w:line="260" w:lineRule="exact"/>
        <w:ind w:firstLineChars="0"/>
        <w:rPr>
          <w:rFonts w:asci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H: 4.1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4.2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5.3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5.4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5.5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6.2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6.3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6.4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6.7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6.8</w:t>
      </w:r>
      <w:r>
        <w:rPr>
          <w:rFonts w:ascii="宋体" w:hAnsi="宋体" w:hint="eastAsia"/>
          <w:b/>
          <w:sz w:val="18"/>
          <w:szCs w:val="18"/>
        </w:rPr>
        <w:t>、</w:t>
      </w:r>
      <w:r>
        <w:rPr>
          <w:rFonts w:ascii="宋体" w:hAnsi="宋体"/>
          <w:b/>
          <w:sz w:val="18"/>
          <w:szCs w:val="18"/>
        </w:rPr>
        <w:t>7.1-7.8</w:t>
      </w:r>
    </w:p>
    <w:p w:rsidR="007A5B5B" w:rsidRDefault="007A5B5B" w:rsidP="001F349D">
      <w:pPr>
        <w:pStyle w:val="ListParagraph"/>
        <w:numPr>
          <w:ilvl w:val="0"/>
          <w:numId w:val="1"/>
        </w:numPr>
        <w:spacing w:line="280" w:lineRule="exact"/>
        <w:ind w:firstLineChars="0"/>
        <w:rPr>
          <w:rFonts w:asci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除以上必审条款外还需审核：标准</w:t>
      </w:r>
      <w:r>
        <w:rPr>
          <w:rFonts w:ascii="宋体" w:hAnsi="宋体"/>
          <w:b/>
          <w:sz w:val="18"/>
          <w:szCs w:val="18"/>
        </w:rPr>
        <w:t>/</w:t>
      </w:r>
      <w:r>
        <w:rPr>
          <w:rFonts w:ascii="宋体" w:hAnsi="宋体" w:hint="eastAsia"/>
          <w:b/>
          <w:sz w:val="18"/>
          <w:szCs w:val="18"/>
        </w:rPr>
        <w:t>规范</w:t>
      </w:r>
      <w:r>
        <w:rPr>
          <w:rFonts w:ascii="宋体" w:hAnsi="宋体"/>
          <w:b/>
          <w:sz w:val="18"/>
          <w:szCs w:val="18"/>
        </w:rPr>
        <w:t>/</w:t>
      </w:r>
      <w:r>
        <w:rPr>
          <w:rFonts w:ascii="宋体" w:hAnsi="宋体" w:hint="eastAsia"/>
          <w:b/>
          <w:sz w:val="18"/>
          <w:szCs w:val="18"/>
        </w:rPr>
        <w:t>法规的执行情况、上次审核不符合项的验证、认证证书、标志的使用情况、投诉或事故、监督抽查情况、体系变动</w:t>
      </w:r>
    </w:p>
    <w:p w:rsidR="007A5B5B" w:rsidRPr="001F349D" w:rsidRDefault="007A5B5B" w:rsidP="001F349D">
      <w:pPr>
        <w:spacing w:line="300" w:lineRule="exact"/>
        <w:rPr>
          <w:rFonts w:ascii="宋体"/>
          <w:b/>
          <w:sz w:val="18"/>
          <w:szCs w:val="18"/>
        </w:rPr>
      </w:pPr>
    </w:p>
    <w:sectPr w:rsidR="007A5B5B" w:rsidRPr="001F349D" w:rsidSect="00887188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B5B" w:rsidRDefault="007A5B5B" w:rsidP="008F678E">
      <w:r>
        <w:separator/>
      </w:r>
    </w:p>
  </w:endnote>
  <w:endnote w:type="continuationSeparator" w:id="0">
    <w:p w:rsidR="007A5B5B" w:rsidRDefault="007A5B5B" w:rsidP="008F6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华文楷体">
    <w:altName w:val="Batang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B5B" w:rsidRDefault="007A5B5B" w:rsidP="008F678E">
      <w:r>
        <w:separator/>
      </w:r>
    </w:p>
  </w:footnote>
  <w:footnote w:type="continuationSeparator" w:id="0">
    <w:p w:rsidR="007A5B5B" w:rsidRDefault="007A5B5B" w:rsidP="008F6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5B" w:rsidRPr="00390345" w:rsidRDefault="007A5B5B" w:rsidP="003E7470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7728;visibility:visible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 w:rsidRPr="00390345">
      <w:rPr>
        <w:rStyle w:val="CharChar1"/>
        <w:rFonts w:hint="eastAsia"/>
      </w:rPr>
      <w:t>北京国标联合认证有限公司</w:t>
    </w:r>
    <w:r w:rsidRPr="00390345">
      <w:rPr>
        <w:rStyle w:val="CharChar1"/>
      </w:rPr>
      <w:tab/>
    </w:r>
    <w:r w:rsidRPr="00390345">
      <w:rPr>
        <w:rStyle w:val="CharChar1"/>
      </w:rPr>
      <w:tab/>
    </w:r>
    <w:r>
      <w:rPr>
        <w:rStyle w:val="CharChar1"/>
      </w:rPr>
      <w:tab/>
    </w:r>
  </w:p>
  <w:p w:rsidR="007A5B5B" w:rsidRDefault="007A5B5B" w:rsidP="00587C05">
    <w:pPr>
      <w:pStyle w:val="Header"/>
      <w:pBdr>
        <w:bottom w:val="none" w:sz="0" w:space="0" w:color="auto"/>
      </w:pBdr>
      <w:spacing w:line="320" w:lineRule="exact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325.25pt;margin-top:2.2pt;width:159.25pt;height:20.2pt;z-index:251656704" stroked="f">
          <v:textbox>
            <w:txbxContent>
              <w:p w:rsidR="007A5B5B" w:rsidRPr="003E7470" w:rsidRDefault="007A5B5B" w:rsidP="003E7470">
                <w:pPr>
                  <w:rPr>
                    <w:sz w:val="21"/>
                    <w:szCs w:val="21"/>
                  </w:rPr>
                </w:pPr>
                <w:r w:rsidRPr="003E7470">
                  <w:rPr>
                    <w:sz w:val="21"/>
                    <w:szCs w:val="21"/>
                  </w:rPr>
                  <w:t xml:space="preserve">ISC-B-II-05 </w:t>
                </w:r>
                <w:r w:rsidRPr="003E7470">
                  <w:rPr>
                    <w:rFonts w:hint="eastAsia"/>
                    <w:sz w:val="21"/>
                    <w:szCs w:val="21"/>
                  </w:rPr>
                  <w:t>审核计划</w:t>
                </w:r>
                <w:r w:rsidRPr="003E7470">
                  <w:rPr>
                    <w:sz w:val="21"/>
                    <w:szCs w:val="21"/>
                  </w:rPr>
                  <w:t>(03</w:t>
                </w:r>
                <w:r w:rsidRPr="003E7470">
                  <w:rPr>
                    <w:rFonts w:hint="eastAsia"/>
                    <w:sz w:val="21"/>
                    <w:szCs w:val="21"/>
                  </w:rPr>
                  <w:t>版</w:t>
                </w:r>
                <w:r w:rsidRPr="003E7470">
                  <w:rPr>
                    <w:sz w:val="21"/>
                    <w:szCs w:val="21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</w:rPr>
      <w:t xml:space="preserve">        </w:t>
    </w:r>
    <w:r w:rsidRPr="00390345">
      <w:rPr>
        <w:rStyle w:val="CharChar1"/>
        <w:w w:val="90"/>
      </w:rPr>
      <w:t>Beijing International Standard united Certification Co.,Ltd.</w:t>
    </w:r>
    <w:r>
      <w:rPr>
        <w:rStyle w:val="CharChar1"/>
        <w:w w:val="90"/>
        <w:szCs w:val="21"/>
      </w:rPr>
      <w:t xml:space="preserve">  </w:t>
    </w:r>
    <w:r>
      <w:rPr>
        <w:rStyle w:val="CharChar1"/>
        <w:w w:val="90"/>
        <w:sz w:val="20"/>
      </w:rPr>
      <w:t xml:space="preserve"> </w:t>
    </w:r>
    <w:r>
      <w:rPr>
        <w:rStyle w:val="CharChar1"/>
        <w:w w:val="90"/>
      </w:rPr>
      <w:t xml:space="preserve">                   </w:t>
    </w:r>
  </w:p>
  <w:p w:rsidR="007A5B5B" w:rsidRDefault="007A5B5B" w:rsidP="00587C05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.05pt;margin-top:10.65pt;width:519.05pt;height:0;z-index:251657728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7E4B"/>
    <w:multiLevelType w:val="multilevel"/>
    <w:tmpl w:val="336C7E4B"/>
    <w:lvl w:ilvl="0">
      <w:start w:val="1"/>
      <w:numFmt w:val="decimal"/>
      <w:lvlText w:val="%1)"/>
      <w:lvlJc w:val="left"/>
      <w:pPr>
        <w:ind w:left="78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78E"/>
    <w:rsid w:val="00012BAE"/>
    <w:rsid w:val="000B51BD"/>
    <w:rsid w:val="001F349D"/>
    <w:rsid w:val="002028A9"/>
    <w:rsid w:val="00234A48"/>
    <w:rsid w:val="00292E14"/>
    <w:rsid w:val="00295535"/>
    <w:rsid w:val="00304410"/>
    <w:rsid w:val="0038250D"/>
    <w:rsid w:val="00390345"/>
    <w:rsid w:val="00394643"/>
    <w:rsid w:val="003E7470"/>
    <w:rsid w:val="004F3E27"/>
    <w:rsid w:val="004F70EE"/>
    <w:rsid w:val="00560775"/>
    <w:rsid w:val="00573541"/>
    <w:rsid w:val="00587C05"/>
    <w:rsid w:val="006106CC"/>
    <w:rsid w:val="006A2B1A"/>
    <w:rsid w:val="006A4377"/>
    <w:rsid w:val="006B5D04"/>
    <w:rsid w:val="006B620F"/>
    <w:rsid w:val="006C1EBD"/>
    <w:rsid w:val="006D18D2"/>
    <w:rsid w:val="00704E67"/>
    <w:rsid w:val="0072110F"/>
    <w:rsid w:val="00723F90"/>
    <w:rsid w:val="00762D86"/>
    <w:rsid w:val="007A5B5B"/>
    <w:rsid w:val="008600D3"/>
    <w:rsid w:val="00887188"/>
    <w:rsid w:val="008F678E"/>
    <w:rsid w:val="009565D0"/>
    <w:rsid w:val="00960FCB"/>
    <w:rsid w:val="009E5F5C"/>
    <w:rsid w:val="009F411F"/>
    <w:rsid w:val="00B02D08"/>
    <w:rsid w:val="00B10148"/>
    <w:rsid w:val="00B71A45"/>
    <w:rsid w:val="00B86AF6"/>
    <w:rsid w:val="00BB58FA"/>
    <w:rsid w:val="00C37B6C"/>
    <w:rsid w:val="00C42259"/>
    <w:rsid w:val="00C86B41"/>
    <w:rsid w:val="00CC2C7E"/>
    <w:rsid w:val="00D310D8"/>
    <w:rsid w:val="00DB3B70"/>
    <w:rsid w:val="00E054E2"/>
    <w:rsid w:val="00E449CC"/>
    <w:rsid w:val="00E5613B"/>
    <w:rsid w:val="00E83EF6"/>
    <w:rsid w:val="00F05A0C"/>
    <w:rsid w:val="00F06658"/>
    <w:rsid w:val="00F13DF4"/>
    <w:rsid w:val="00F6329C"/>
    <w:rsid w:val="00F74DE6"/>
    <w:rsid w:val="00F923D7"/>
    <w:rsid w:val="00FA7B21"/>
    <w:rsid w:val="00FC4555"/>
    <w:rsid w:val="00FE797F"/>
    <w:rsid w:val="00FF3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E27"/>
    <w:pPr>
      <w:widowControl w:val="0"/>
      <w:jc w:val="both"/>
    </w:pPr>
    <w:rPr>
      <w:rFonts w:ascii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F3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3E2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F3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3E27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4F3E27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4F3E2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3E27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uiPriority w:val="99"/>
    <w:locked/>
    <w:rsid w:val="004F3E27"/>
    <w:rPr>
      <w:rFonts w:ascii="宋体" w:eastAsia="宋体" w:hAnsi="Courier New"/>
      <w:kern w:val="2"/>
      <w:sz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397</TotalTime>
  <Pages>2</Pages>
  <Words>332</Words>
  <Characters>1899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49</cp:revision>
  <cp:lastPrinted>2020-08-21T06:50:00Z</cp:lastPrinted>
  <dcterms:created xsi:type="dcterms:W3CDTF">2015-06-17T14:31:00Z</dcterms:created>
  <dcterms:modified xsi:type="dcterms:W3CDTF">2020-09-05T14:58:00Z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